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285A" w14:textId="77777777" w:rsidR="000856DD" w:rsidRPr="00793DBB" w:rsidRDefault="000856DD" w:rsidP="000856DD">
      <w:pPr>
        <w:pStyle w:val="Nagwek"/>
        <w:rPr>
          <w:rFonts w:ascii="Arial" w:hAnsi="Arial"/>
          <w:b/>
          <w:sz w:val="18"/>
          <w:szCs w:val="18"/>
        </w:rPr>
      </w:pPr>
      <w:r w:rsidRPr="00793DBB">
        <w:rPr>
          <w:rFonts w:ascii="Arial" w:hAnsi="Arial"/>
          <w:b/>
          <w:bCs/>
          <w:sz w:val="18"/>
          <w:szCs w:val="18"/>
        </w:rPr>
        <w:t>Załącznik nr 1 do Regulaminu Sklepu Internetowego</w:t>
      </w:r>
      <w:r>
        <w:rPr>
          <w:rFonts w:ascii="Arial" w:hAnsi="Arial"/>
          <w:b/>
          <w:bCs/>
          <w:sz w:val="18"/>
          <w:szCs w:val="18"/>
        </w:rPr>
        <w:t xml:space="preserve"> – </w:t>
      </w:r>
      <w:r w:rsidRPr="00793DBB">
        <w:rPr>
          <w:rFonts w:ascii="Arial" w:eastAsia="Arial" w:hAnsi="Arial"/>
          <w:b/>
          <w:sz w:val="18"/>
          <w:szCs w:val="18"/>
        </w:rPr>
        <w:t>Formularz odstąpienia od Umowy Sprzedaży</w:t>
      </w:r>
    </w:p>
    <w:p w14:paraId="7D05CB46" w14:textId="77777777" w:rsidR="000856DD" w:rsidRDefault="000856DD" w:rsidP="000856DD">
      <w:pPr>
        <w:pStyle w:val="Nagwek"/>
        <w:jc w:val="center"/>
        <w:rPr>
          <w:rFonts w:ascii="Presto MM Text Pro Regular" w:hAnsi="Presto MM Text Pro Regular"/>
        </w:rPr>
      </w:pPr>
    </w:p>
    <w:p w14:paraId="625440AD" w14:textId="77777777" w:rsidR="000856DD" w:rsidRDefault="000856DD" w:rsidP="000856DD">
      <w:pPr>
        <w:pStyle w:val="Nagwek"/>
        <w:jc w:val="center"/>
        <w:rPr>
          <w:rFonts w:ascii="Presto MM Text Pro Regular" w:hAnsi="Presto MM Text Pro Regular"/>
        </w:rPr>
      </w:pPr>
      <w:r>
        <w:rPr>
          <w:rFonts w:ascii="Presto MM Text Pro Regular" w:hAnsi="Presto MM Text Pro Regular"/>
        </w:rPr>
        <w:t>Prosimy o dołączenie wypełnionego formularza do przesyłki z zwracanymi produktami.</w:t>
      </w:r>
    </w:p>
    <w:p w14:paraId="55421D9D" w14:textId="77777777" w:rsidR="000856DD" w:rsidRDefault="000856DD" w:rsidP="000856DD">
      <w:pPr>
        <w:tabs>
          <w:tab w:val="left" w:pos="1134"/>
        </w:tabs>
        <w:ind w:left="1134"/>
        <w:jc w:val="both"/>
        <w:rPr>
          <w:rFonts w:ascii="Arial" w:eastAsia="Arial" w:hAnsi="Arial"/>
          <w:bCs/>
        </w:rPr>
      </w:pPr>
    </w:p>
    <w:p w14:paraId="6476F809" w14:textId="77777777" w:rsidR="000856DD" w:rsidRDefault="000856DD" w:rsidP="000856DD">
      <w:pPr>
        <w:tabs>
          <w:tab w:val="left" w:pos="1134"/>
        </w:tabs>
        <w:ind w:left="1134"/>
        <w:jc w:val="both"/>
        <w:rPr>
          <w:rFonts w:ascii="Arial" w:eastAsia="Arial" w:hAnsi="Arial"/>
          <w:bCs/>
        </w:rPr>
      </w:pPr>
    </w:p>
    <w:tbl>
      <w:tblPr>
        <w:tblpPr w:leftFromText="141" w:rightFromText="141" w:vertAnchor="text" w:horzAnchor="margin" w:tblpY="-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36"/>
      </w:tblGrid>
      <w:tr w:rsidR="000856DD" w14:paraId="04702767" w14:textId="77777777" w:rsidTr="005D27D9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164F9B" w14:textId="77777777" w:rsidR="000856DD" w:rsidRDefault="000856DD" w:rsidP="005D27D9">
            <w:pPr>
              <w:pStyle w:val="Stopka"/>
              <w:tabs>
                <w:tab w:val="clear" w:pos="4536"/>
                <w:tab w:val="center" w:pos="5233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9BDF552" wp14:editId="07794C45">
                  <wp:extent cx="2216150" cy="2921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8BB15" w14:textId="77777777" w:rsidR="000856DD" w:rsidRDefault="000856DD" w:rsidP="005D27D9">
            <w:pPr>
              <w:pStyle w:val="Stopka"/>
              <w:tabs>
                <w:tab w:val="clear" w:pos="4536"/>
                <w:tab w:val="center" w:pos="5233"/>
              </w:tabs>
              <w:jc w:val="center"/>
              <w:rPr>
                <w:b/>
                <w:bCs/>
              </w:rPr>
            </w:pPr>
          </w:p>
          <w:p w14:paraId="662E034C" w14:textId="77777777" w:rsidR="000856DD" w:rsidRDefault="000856DD" w:rsidP="005D27D9">
            <w:pPr>
              <w:pStyle w:val="Stopka"/>
              <w:tabs>
                <w:tab w:val="clear" w:pos="4536"/>
                <w:tab w:val="center" w:pos="5233"/>
              </w:tabs>
              <w:jc w:val="center"/>
              <w:rPr>
                <w:rFonts w:ascii="Presto MM Text Pro Regular" w:hAnsi="Presto MM Text Pro Regular"/>
                <w:b/>
                <w:bCs/>
              </w:rPr>
            </w:pPr>
            <w:r>
              <w:rPr>
                <w:rFonts w:ascii="Presto MM Text Pro Regular" w:hAnsi="Presto MM Text Pro Regular"/>
                <w:b/>
                <w:bCs/>
              </w:rPr>
              <w:t>Adres zwrotu:</w:t>
            </w:r>
          </w:p>
          <w:p w14:paraId="0E415F51" w14:textId="77777777" w:rsidR="000856DD" w:rsidRDefault="000856DD" w:rsidP="005D27D9">
            <w:pPr>
              <w:pStyle w:val="Stopka"/>
              <w:jc w:val="center"/>
              <w:rPr>
                <w:rFonts w:ascii="Presto MM Text Pro Regular" w:hAnsi="Presto MM Text Pro Regular"/>
              </w:rPr>
            </w:pPr>
            <w:proofErr w:type="spellStart"/>
            <w:r>
              <w:rPr>
                <w:rFonts w:ascii="Presto MM Text Pro Regular" w:hAnsi="Presto MM Text Pro Regular"/>
              </w:rPr>
              <w:t>MediaMarkt</w:t>
            </w:r>
            <w:proofErr w:type="spellEnd"/>
            <w:r>
              <w:rPr>
                <w:rFonts w:ascii="Presto MM Text Pro Regular" w:hAnsi="Presto MM Text Pro Regular"/>
              </w:rPr>
              <w:t xml:space="preserve"> Dział Zwrotów</w:t>
            </w:r>
          </w:p>
          <w:p w14:paraId="7CF25EB2" w14:textId="77777777" w:rsidR="000856DD" w:rsidRDefault="000856DD" w:rsidP="005D27D9">
            <w:pPr>
              <w:pStyle w:val="Stopka"/>
              <w:jc w:val="center"/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ul. Kolejowa 1</w:t>
            </w:r>
          </w:p>
          <w:p w14:paraId="7927BC4F" w14:textId="77777777" w:rsidR="000856DD" w:rsidRDefault="000856DD" w:rsidP="005D27D9">
            <w:pPr>
              <w:pStyle w:val="Stopka"/>
              <w:jc w:val="center"/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05-500 Piaseczno</w:t>
            </w:r>
          </w:p>
        </w:tc>
      </w:tr>
    </w:tbl>
    <w:p w14:paraId="5DA441E7" w14:textId="77777777" w:rsidR="000856DD" w:rsidRDefault="000856DD" w:rsidP="000856DD">
      <w:pPr>
        <w:rPr>
          <w:vanish/>
          <w:sz w:val="22"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92"/>
        <w:gridCol w:w="1788"/>
      </w:tblGrid>
      <w:tr w:rsidR="000856DD" w14:paraId="674A88A1" w14:textId="77777777" w:rsidTr="005D27D9">
        <w:trPr>
          <w:jc w:val="right"/>
        </w:trPr>
        <w:tc>
          <w:tcPr>
            <w:tcW w:w="2392" w:type="dxa"/>
            <w:hideMark/>
          </w:tcPr>
          <w:p w14:paraId="0181308F" w14:textId="77777777" w:rsidR="000856DD" w:rsidRDefault="000856DD" w:rsidP="005D27D9">
            <w:pPr>
              <w:jc w:val="center"/>
              <w:rPr>
                <w:rFonts w:ascii="Presto MM Text Pro Regular" w:hAnsi="Presto MM Text Pro Regular"/>
                <w:color w:val="808080"/>
              </w:rPr>
            </w:pPr>
            <w:r>
              <w:rPr>
                <w:rFonts w:ascii="Presto MM Text Pro Regular" w:hAnsi="Presto MM Text Pro Regular"/>
                <w:color w:val="808080"/>
              </w:rPr>
              <w:t>..………………………………………. ,</w:t>
            </w:r>
          </w:p>
        </w:tc>
        <w:tc>
          <w:tcPr>
            <w:tcW w:w="1788" w:type="dxa"/>
            <w:hideMark/>
          </w:tcPr>
          <w:p w14:paraId="5430982B" w14:textId="77777777" w:rsidR="000856DD" w:rsidRDefault="000856DD" w:rsidP="005D27D9">
            <w:pPr>
              <w:jc w:val="center"/>
              <w:rPr>
                <w:rFonts w:ascii="Presto MM Text Pro Regular" w:hAnsi="Presto MM Text Pro Regular"/>
                <w:color w:val="808080"/>
              </w:rPr>
            </w:pPr>
            <w:r>
              <w:rPr>
                <w:rFonts w:ascii="Presto MM Text Pro Regular" w:hAnsi="Presto MM Text Pro Regular"/>
                <w:color w:val="808080"/>
              </w:rPr>
              <w:t>……………………………...</w:t>
            </w:r>
          </w:p>
        </w:tc>
      </w:tr>
      <w:tr w:rsidR="000856DD" w14:paraId="3F3EE42B" w14:textId="77777777" w:rsidTr="005D27D9">
        <w:trPr>
          <w:jc w:val="right"/>
        </w:trPr>
        <w:tc>
          <w:tcPr>
            <w:tcW w:w="2392" w:type="dxa"/>
            <w:hideMark/>
          </w:tcPr>
          <w:p w14:paraId="31687A15" w14:textId="77777777" w:rsidR="000856DD" w:rsidRDefault="000856DD" w:rsidP="005D27D9">
            <w:pPr>
              <w:jc w:val="center"/>
              <w:rPr>
                <w:rFonts w:ascii="Presto MM Text Pro Regular" w:hAnsi="Presto MM Text Pro Regular"/>
                <w:color w:val="808080"/>
              </w:rPr>
            </w:pPr>
            <w:r>
              <w:rPr>
                <w:rFonts w:ascii="Presto MM Text Pro Regular" w:hAnsi="Presto MM Text Pro Regular"/>
                <w:color w:val="808080"/>
              </w:rPr>
              <w:t>(miejscowość)</w:t>
            </w:r>
          </w:p>
        </w:tc>
        <w:tc>
          <w:tcPr>
            <w:tcW w:w="1788" w:type="dxa"/>
            <w:hideMark/>
          </w:tcPr>
          <w:p w14:paraId="10203932" w14:textId="77777777" w:rsidR="000856DD" w:rsidRDefault="000856DD" w:rsidP="005D27D9">
            <w:pPr>
              <w:jc w:val="center"/>
              <w:rPr>
                <w:rFonts w:ascii="Presto MM Text Pro Regular" w:hAnsi="Presto MM Text Pro Regular"/>
                <w:color w:val="808080"/>
              </w:rPr>
            </w:pPr>
            <w:r>
              <w:rPr>
                <w:rFonts w:ascii="Presto MM Text Pro Regular" w:hAnsi="Presto MM Text Pro Regular"/>
                <w:color w:val="808080"/>
              </w:rPr>
              <w:t>(data)</w:t>
            </w:r>
          </w:p>
        </w:tc>
      </w:tr>
    </w:tbl>
    <w:p w14:paraId="6AC41784" w14:textId="77777777" w:rsidR="000856DD" w:rsidRDefault="000856DD" w:rsidP="000856DD">
      <w:pPr>
        <w:jc w:val="center"/>
        <w:rPr>
          <w:rFonts w:ascii="Presto MM Text Pro Regular" w:hAnsi="Presto MM Text Pro Regular"/>
          <w:color w:val="808080"/>
          <w:sz w:val="22"/>
          <w:szCs w:val="22"/>
          <w:lang w:eastAsia="en-US"/>
        </w:rPr>
      </w:pPr>
    </w:p>
    <w:p w14:paraId="7FC7113E" w14:textId="77777777" w:rsidR="000856DD" w:rsidRDefault="000856DD" w:rsidP="000856DD">
      <w:pPr>
        <w:jc w:val="center"/>
        <w:rPr>
          <w:rFonts w:ascii="Presto MM Text Pro Regular" w:hAnsi="Presto MM Text Pro Regular"/>
          <w:color w:val="808080"/>
        </w:rPr>
      </w:pPr>
    </w:p>
    <w:p w14:paraId="12ED861D" w14:textId="77777777" w:rsidR="000856DD" w:rsidRDefault="000856DD" w:rsidP="000856DD">
      <w:pPr>
        <w:jc w:val="center"/>
      </w:pPr>
    </w:p>
    <w:p w14:paraId="3D3ED37D" w14:textId="77777777" w:rsidR="000856DD" w:rsidRDefault="000856DD" w:rsidP="000856DD"/>
    <w:p w14:paraId="2E442ACB" w14:textId="77777777" w:rsidR="000856DD" w:rsidRDefault="000856DD" w:rsidP="000856DD">
      <w:pPr>
        <w:jc w:val="center"/>
        <w:rPr>
          <w:rFonts w:ascii="Presto MM Text Pro Regular" w:hAnsi="Presto MM Text Pro Regular"/>
          <w:b/>
          <w:bCs/>
          <w:sz w:val="28"/>
          <w:szCs w:val="28"/>
        </w:rPr>
      </w:pPr>
    </w:p>
    <w:p w14:paraId="082A730F" w14:textId="77777777" w:rsidR="000856DD" w:rsidRDefault="000856DD" w:rsidP="000856DD">
      <w:pPr>
        <w:jc w:val="center"/>
        <w:rPr>
          <w:rFonts w:ascii="Presto MM Text Pro Regular" w:hAnsi="Presto MM Text Pro Regular"/>
          <w:b/>
          <w:bCs/>
          <w:sz w:val="28"/>
          <w:szCs w:val="28"/>
        </w:rPr>
      </w:pPr>
      <w:r>
        <w:rPr>
          <w:rFonts w:ascii="Presto MM Text Pro Regular" w:hAnsi="Presto MM Text Pro Regular"/>
          <w:b/>
          <w:bCs/>
          <w:sz w:val="28"/>
          <w:szCs w:val="28"/>
        </w:rPr>
        <w:t>Odstąpienie od umowy sprzedaży produktu</w:t>
      </w:r>
    </w:p>
    <w:p w14:paraId="5F8CBA99" w14:textId="77777777" w:rsidR="000856DD" w:rsidRDefault="000856DD" w:rsidP="000856DD">
      <w:pPr>
        <w:jc w:val="center"/>
        <w:rPr>
          <w:rFonts w:ascii="Presto MM Text Pro Regular" w:hAnsi="Presto MM Text Pro Regular"/>
          <w:b/>
          <w:bCs/>
          <w:sz w:val="28"/>
          <w:szCs w:val="28"/>
        </w:rPr>
      </w:pPr>
    </w:p>
    <w:p w14:paraId="34DF699B" w14:textId="77777777" w:rsidR="000856DD" w:rsidRDefault="000856DD" w:rsidP="000856DD">
      <w:pPr>
        <w:ind w:firstLine="708"/>
        <w:rPr>
          <w:rFonts w:ascii="Presto MM Text Pro Regular" w:hAnsi="Presto MM Text Pro Regular"/>
          <w:sz w:val="22"/>
          <w:szCs w:val="22"/>
        </w:rPr>
      </w:pPr>
      <w:r>
        <w:rPr>
          <w:rFonts w:ascii="Presto MM Text Pro Regular" w:hAnsi="Presto MM Text Pro Regular"/>
        </w:rPr>
        <w:t>Oświadczam, że odstępuję od umowy sprzedaży zawartej dnia ………………………..…… r. zgodnie z poniższymi danymi: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43"/>
        <w:gridCol w:w="5529"/>
      </w:tblGrid>
      <w:tr w:rsidR="000856DD" w14:paraId="68CE0694" w14:textId="77777777" w:rsidTr="005D2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39F8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Numer zamówienia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70E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  <w:tr w:rsidR="000856DD" w14:paraId="3034F55C" w14:textId="77777777" w:rsidTr="005D2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5B72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Imię i nazwisko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EBAD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  <w:tr w:rsidR="000856DD" w14:paraId="4D726541" w14:textId="77777777" w:rsidTr="005D2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9605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Ulica, nr domu i nr mieszkania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896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  <w:tr w:rsidR="000856DD" w14:paraId="48CA92CF" w14:textId="77777777" w:rsidTr="005D2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4262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Kod pocztowy, miejscowość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649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  <w:tr w:rsidR="000856DD" w14:paraId="00380CFA" w14:textId="77777777" w:rsidTr="005D2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E572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FC84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</w:tbl>
    <w:p w14:paraId="01568F11" w14:textId="77777777" w:rsidR="000856DD" w:rsidRDefault="000856DD" w:rsidP="000856DD">
      <w:pPr>
        <w:rPr>
          <w:rFonts w:ascii="Presto MM Text Pro Regular" w:hAnsi="Presto MM Text Pro Regular"/>
          <w:sz w:val="22"/>
          <w:szCs w:val="22"/>
          <w:lang w:eastAsia="en-US"/>
        </w:rPr>
      </w:pPr>
      <w:r>
        <w:rPr>
          <w:rFonts w:ascii="Presto MM Text Pro Regular" w:hAnsi="Presto MM Text Pro Regular"/>
        </w:rPr>
        <w:br w:type="textWrapping" w:clear="all"/>
      </w:r>
    </w:p>
    <w:p w14:paraId="70BB3426" w14:textId="77777777" w:rsidR="000856DD" w:rsidRDefault="000856DD" w:rsidP="000856DD">
      <w:pPr>
        <w:rPr>
          <w:rFonts w:ascii="Presto MM Text Pro Regular" w:hAnsi="Presto MM Text Pro Regular"/>
        </w:rPr>
      </w:pPr>
      <w:r>
        <w:rPr>
          <w:rFonts w:ascii="Presto MM Text Pro Regular" w:hAnsi="Presto MM Text Pro Regular"/>
        </w:rPr>
        <w:t>Zwracane produkty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3"/>
        <w:gridCol w:w="8289"/>
      </w:tblGrid>
      <w:tr w:rsidR="000856DD" w14:paraId="40E3F9F8" w14:textId="77777777" w:rsidTr="005D2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E20" w14:textId="77777777" w:rsidR="000856DD" w:rsidRDefault="000856DD" w:rsidP="005D27D9">
            <w:pPr>
              <w:jc w:val="center"/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Ilość</w:t>
            </w:r>
          </w:p>
        </w:tc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BA6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Nazwa produktu</w:t>
            </w:r>
          </w:p>
        </w:tc>
      </w:tr>
      <w:tr w:rsidR="000856DD" w14:paraId="6F0C738D" w14:textId="77777777" w:rsidTr="005D2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0B2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8B8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  <w:tr w:rsidR="000856DD" w14:paraId="60EAF851" w14:textId="77777777" w:rsidTr="005D2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DA0A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82D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  <w:tr w:rsidR="000856DD" w14:paraId="602CD73F" w14:textId="77777777" w:rsidTr="005D2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0B1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40B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  <w:tr w:rsidR="000856DD" w14:paraId="705A3CB6" w14:textId="77777777" w:rsidTr="005D2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024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044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</w:tbl>
    <w:p w14:paraId="50D8146B" w14:textId="77777777" w:rsidR="000856DD" w:rsidRDefault="000856DD" w:rsidP="000856DD">
      <w:pPr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"/>
        <w:gridCol w:w="11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77"/>
        <w:gridCol w:w="107"/>
      </w:tblGrid>
      <w:tr w:rsidR="000856DD" w14:paraId="74EAD6C4" w14:textId="77777777" w:rsidTr="005D27D9">
        <w:trPr>
          <w:gridAfter w:val="1"/>
          <w:wAfter w:w="139" w:type="dxa"/>
        </w:trPr>
        <w:tc>
          <w:tcPr>
            <w:tcW w:w="562" w:type="dxa"/>
            <w:vAlign w:val="center"/>
            <w:hideMark/>
          </w:tcPr>
          <w:p w14:paraId="0C9421EB" w14:textId="77777777" w:rsidR="000856DD" w:rsidRDefault="000856DD" w:rsidP="005D27D9">
            <w:r>
              <w:rPr>
                <w:rFonts w:cs="Times New Roman"/>
                <w:color w:val="808080"/>
                <w:sz w:val="22"/>
                <w:szCs w:val="22"/>
                <w:lang w:eastAsia="en-US"/>
              </w:rPr>
              <w:object w:dxaOrig="330" w:dyaOrig="330" w14:anchorId="1B7397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6.5pt" o:ole="">
                  <v:imagedata r:id="rId5" o:title=""/>
                </v:shape>
                <o:OLEObject Type="Embed" ProgID="PBrush" ShapeID="_x0000_i1025" DrawAspect="Content" ObjectID="_1767161508" r:id="rId6"/>
              </w:object>
            </w:r>
          </w:p>
        </w:tc>
        <w:tc>
          <w:tcPr>
            <w:tcW w:w="9894" w:type="dxa"/>
            <w:gridSpan w:val="27"/>
            <w:vAlign w:val="center"/>
            <w:hideMark/>
          </w:tcPr>
          <w:p w14:paraId="29E5EE11" w14:textId="77777777" w:rsidR="000856DD" w:rsidRDefault="000856DD" w:rsidP="005D27D9">
            <w:pPr>
              <w:rPr>
                <w:color w:val="808080"/>
              </w:rPr>
            </w:pPr>
            <w:r>
              <w:rPr>
                <w:rFonts w:ascii="Presto MM Text Pro Regular" w:hAnsi="Presto MM Text Pro Regular"/>
                <w:color w:val="808080"/>
              </w:rPr>
              <w:t>Jeżeli w Twoim zamówieniu wystąpiły koszty dostawy, to otrzymasz ich zwrot, gdy zwracasz wszystkie zamówione produkty.</w:t>
            </w:r>
          </w:p>
        </w:tc>
      </w:tr>
      <w:tr w:rsidR="000856DD" w14:paraId="3B14B98F" w14:textId="77777777" w:rsidTr="005D27D9">
        <w:trPr>
          <w:gridAfter w:val="1"/>
          <w:wAfter w:w="139" w:type="dxa"/>
        </w:trPr>
        <w:tc>
          <w:tcPr>
            <w:tcW w:w="562" w:type="dxa"/>
            <w:vAlign w:val="center"/>
          </w:tcPr>
          <w:p w14:paraId="703E202D" w14:textId="77777777" w:rsidR="000856DD" w:rsidRDefault="000856DD" w:rsidP="005D27D9">
            <w:pPr>
              <w:rPr>
                <w:color w:val="808080"/>
              </w:rPr>
            </w:pPr>
          </w:p>
        </w:tc>
        <w:tc>
          <w:tcPr>
            <w:tcW w:w="9894" w:type="dxa"/>
            <w:gridSpan w:val="27"/>
            <w:vAlign w:val="center"/>
          </w:tcPr>
          <w:p w14:paraId="1A654BAC" w14:textId="77777777" w:rsidR="000856DD" w:rsidRDefault="000856DD" w:rsidP="005D27D9">
            <w:pPr>
              <w:rPr>
                <w:rFonts w:ascii="Presto MM Text Pro Regular" w:hAnsi="Presto MM Text Pro Regular"/>
                <w:color w:val="808080"/>
              </w:rPr>
            </w:pPr>
          </w:p>
        </w:tc>
      </w:tr>
      <w:tr w:rsidR="000856DD" w14:paraId="43398A07" w14:textId="77777777" w:rsidTr="005D27D9">
        <w:tc>
          <w:tcPr>
            <w:tcW w:w="10598" w:type="dxa"/>
            <w:gridSpan w:val="29"/>
            <w:shd w:val="clear" w:color="auto" w:fill="D9D9D9"/>
          </w:tcPr>
          <w:p w14:paraId="251F8602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  <w:p w14:paraId="4564B326" w14:textId="77777777" w:rsidR="000856DD" w:rsidRDefault="000856DD" w:rsidP="005D27D9">
            <w:pPr>
              <w:jc w:val="both"/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 xml:space="preserve">Tę część proszę wypełnić wyłącznie, jeżeli płatność za zamówienia była dokonana przy odbiorze towaru (za pobraniem) lub w sklepie stacjonarnym, a chcesz otrzymać zwrot płatności na rachunek bankowy. </w:t>
            </w:r>
          </w:p>
        </w:tc>
      </w:tr>
      <w:tr w:rsidR="000856DD" w14:paraId="5134AAF8" w14:textId="77777777" w:rsidTr="005D27D9">
        <w:tc>
          <w:tcPr>
            <w:tcW w:w="105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171047D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  <w:p w14:paraId="37C5F000" w14:textId="77777777" w:rsidR="000856DD" w:rsidRDefault="000856DD" w:rsidP="005D27D9">
            <w:pPr>
              <w:jc w:val="both"/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Zgadzam się na zwrot płatności na rachunek bankowy. Proszę o zwrot przelewem na konto:</w:t>
            </w:r>
          </w:p>
          <w:p w14:paraId="3F94F981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</w:p>
        </w:tc>
      </w:tr>
      <w:tr w:rsidR="000856DD" w14:paraId="451AEB83" w14:textId="77777777" w:rsidTr="005D27D9"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8FD584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Nr konta*</w:t>
            </w:r>
          </w:p>
          <w:p w14:paraId="64FF1898" w14:textId="77777777" w:rsidR="000856DD" w:rsidRDefault="000856DD" w:rsidP="005D27D9">
            <w:pPr>
              <w:rPr>
                <w:color w:val="777777"/>
              </w:rPr>
            </w:pPr>
            <w:r>
              <w:rPr>
                <w:rFonts w:ascii="Presto MM Text Pro Regular" w:hAnsi="Presto MM Text Pro Regular"/>
                <w:color w:val="777777"/>
                <w:sz w:val="18"/>
                <w:szCs w:val="18"/>
              </w:rPr>
              <w:t>*dotyczy płatności za pobraniem/gotówką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F71F0" w14:textId="77777777" w:rsidR="000856DD" w:rsidRDefault="000856DD" w:rsidP="005D27D9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2BB2F" w14:textId="77777777" w:rsidR="000856DD" w:rsidRDefault="000856DD" w:rsidP="005D27D9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3E059" w14:textId="77777777" w:rsidR="000856DD" w:rsidRDefault="000856DD" w:rsidP="005D27D9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F2B437" w14:textId="77777777" w:rsidR="000856DD" w:rsidRDefault="000856DD" w:rsidP="005D27D9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F85B73" w14:textId="77777777" w:rsidR="000856DD" w:rsidRDefault="000856DD" w:rsidP="005D27D9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930D4" w14:textId="77777777" w:rsidR="000856DD" w:rsidRDefault="000856DD" w:rsidP="005D27D9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31E25" w14:textId="77777777" w:rsidR="000856DD" w:rsidRDefault="000856DD" w:rsidP="005D27D9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81EEC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72764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EF148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B3BB5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E85D0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06E74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A3593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635A5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4F4DA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216FA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584F1C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FBA4A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A8FE9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6FAE1F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791E3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474E7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A587AE" w14:textId="77777777" w:rsidR="000856DD" w:rsidRDefault="000856DD" w:rsidP="005D27D9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52D5CF" w14:textId="77777777" w:rsidR="000856DD" w:rsidRDefault="000856DD" w:rsidP="005D27D9"/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E1377F" w14:textId="77777777" w:rsidR="000856DD" w:rsidRDefault="000856DD" w:rsidP="005D27D9"/>
        </w:tc>
      </w:tr>
      <w:tr w:rsidR="000856DD" w14:paraId="74800DB5" w14:textId="77777777" w:rsidTr="005D27D9">
        <w:tc>
          <w:tcPr>
            <w:tcW w:w="1059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4C9DB7B" w14:textId="77777777" w:rsidR="000856DD" w:rsidRDefault="000856DD" w:rsidP="005D27D9"/>
          <w:p w14:paraId="3EF5BDD3" w14:textId="77777777" w:rsidR="000856DD" w:rsidRDefault="000856DD" w:rsidP="005D27D9">
            <w:pPr>
              <w:jc w:val="both"/>
            </w:pPr>
            <w:r>
              <w:rPr>
                <w:rFonts w:ascii="Presto MM Text Pro Regular" w:hAnsi="Presto MM Text Pro Regular"/>
              </w:rPr>
              <w:t>W przypadku wpisania rachunku bankowego pomimo, iż płatność za zamówienia nie została dokonana przy odbiorze towaru (za pobraniem) lub w sklepie stacjonarnym, zwrot płatności nastąpi przy użyciu takiego samego sposobu jakiego użyto do zapłaty za zamówienie.</w:t>
            </w:r>
          </w:p>
        </w:tc>
      </w:tr>
    </w:tbl>
    <w:p w14:paraId="6F9AD296" w14:textId="77777777" w:rsidR="000856DD" w:rsidRDefault="000856DD" w:rsidP="000856DD">
      <w:pPr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3855"/>
        <w:gridCol w:w="4521"/>
      </w:tblGrid>
      <w:tr w:rsidR="000856DD" w14:paraId="53055D59" w14:textId="77777777" w:rsidTr="005D27D9">
        <w:trPr>
          <w:gridBefore w:val="2"/>
          <w:wBefore w:w="5637" w:type="dxa"/>
        </w:trPr>
        <w:tc>
          <w:tcPr>
            <w:tcW w:w="4819" w:type="dxa"/>
            <w:hideMark/>
          </w:tcPr>
          <w:p w14:paraId="218DABD2" w14:textId="77777777" w:rsidR="000856DD" w:rsidRDefault="000856DD" w:rsidP="005D27D9">
            <w:pPr>
              <w:jc w:val="center"/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…………………………………………………………………</w:t>
            </w:r>
          </w:p>
        </w:tc>
      </w:tr>
      <w:tr w:rsidR="000856DD" w14:paraId="5DA189A6" w14:textId="77777777" w:rsidTr="005D27D9">
        <w:trPr>
          <w:gridBefore w:val="2"/>
          <w:wBefore w:w="5637" w:type="dxa"/>
        </w:trPr>
        <w:tc>
          <w:tcPr>
            <w:tcW w:w="4819" w:type="dxa"/>
            <w:hideMark/>
          </w:tcPr>
          <w:p w14:paraId="0FDAF2CE" w14:textId="77777777" w:rsidR="000856DD" w:rsidRDefault="000856DD" w:rsidP="005D27D9">
            <w:pPr>
              <w:jc w:val="center"/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Podpis Konsumenta</w:t>
            </w:r>
          </w:p>
        </w:tc>
      </w:tr>
      <w:tr w:rsidR="000856DD" w14:paraId="0F0BD83A" w14:textId="77777777" w:rsidTr="005D27D9">
        <w:trPr>
          <w:gridBefore w:val="2"/>
          <w:wBefore w:w="5637" w:type="dxa"/>
        </w:trPr>
        <w:tc>
          <w:tcPr>
            <w:tcW w:w="4819" w:type="dxa"/>
            <w:hideMark/>
          </w:tcPr>
          <w:p w14:paraId="192A83B8" w14:textId="77777777" w:rsidR="000856DD" w:rsidRDefault="000856DD" w:rsidP="005D27D9">
            <w:pPr>
              <w:jc w:val="center"/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  <w:color w:val="808080"/>
              </w:rPr>
              <w:t>(tylko jeżeli formularz jest przesyłany w wersji papierowej)</w:t>
            </w:r>
          </w:p>
        </w:tc>
      </w:tr>
      <w:tr w:rsidR="000856DD" w14:paraId="48A1506A" w14:textId="77777777" w:rsidTr="005D27D9">
        <w:tc>
          <w:tcPr>
            <w:tcW w:w="10456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72ED41" w14:textId="77777777" w:rsidR="000856DD" w:rsidRDefault="000856DD" w:rsidP="005D27D9">
            <w:pPr>
              <w:rPr>
                <w:rFonts w:ascii="Presto MM Text Pro Regular" w:hAnsi="Presto MM Text Pro Regular"/>
              </w:rPr>
            </w:pPr>
            <w:r>
              <w:rPr>
                <w:rFonts w:ascii="Presto MM Text Pro Regular" w:hAnsi="Presto MM Text Pro Regular"/>
              </w:rPr>
              <w:t>Powinieneś wiedzieć:</w:t>
            </w:r>
          </w:p>
          <w:p w14:paraId="5804BBB1" w14:textId="77777777" w:rsidR="000856DD" w:rsidRDefault="000856DD" w:rsidP="005D27D9">
            <w:pPr>
              <w:rPr>
                <w:rFonts w:ascii="Presto MM Text Pro Regular" w:hAnsi="Presto MM Text Pro Regular"/>
                <w:color w:val="808080"/>
              </w:rPr>
            </w:pPr>
          </w:p>
        </w:tc>
      </w:tr>
      <w:tr w:rsidR="000856DD" w14:paraId="69E53AE6" w14:textId="77777777" w:rsidTr="005D27D9">
        <w:tc>
          <w:tcPr>
            <w:tcW w:w="69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F96C78D" w14:textId="77777777" w:rsidR="000856DD" w:rsidRDefault="000856DD" w:rsidP="005D27D9">
            <w:pPr>
              <w:rPr>
                <w:color w:val="808080"/>
              </w:rPr>
            </w:pPr>
            <w:r>
              <w:rPr>
                <w:rFonts w:cs="Times New Roman"/>
                <w:color w:val="808080"/>
                <w:sz w:val="22"/>
                <w:szCs w:val="22"/>
                <w:lang w:eastAsia="en-US"/>
              </w:rPr>
              <w:object w:dxaOrig="480" w:dyaOrig="480" w14:anchorId="3C89F036">
                <v:shape id="_x0000_i1026" type="#_x0000_t75" style="width:23.8pt;height:23.8pt" o:ole="">
                  <v:imagedata r:id="rId5" o:title=""/>
                </v:shape>
                <o:OLEObject Type="Embed" ProgID="PBrush" ShapeID="_x0000_i1026" DrawAspect="Content" ObjectID="_1767161509" r:id="rId7"/>
              </w:object>
            </w:r>
          </w:p>
        </w:tc>
        <w:tc>
          <w:tcPr>
            <w:tcW w:w="9759" w:type="dxa"/>
            <w:gridSpan w:val="2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6724C49" w14:textId="77777777" w:rsidR="000856DD" w:rsidRDefault="000856DD" w:rsidP="005D27D9">
            <w:pPr>
              <w:rPr>
                <w:rFonts w:ascii="Presto MM Text Pro Regular" w:hAnsi="Presto MM Text Pro Regular"/>
                <w:color w:val="808080"/>
              </w:rPr>
            </w:pPr>
            <w:r>
              <w:rPr>
                <w:rFonts w:ascii="Presto MM Text Pro Regular" w:hAnsi="Presto MM Text Pro Regular"/>
                <w:color w:val="808080"/>
              </w:rPr>
              <w:t>Zwrot płatności wykonamy w ciągu 14 dni od otrzymania oświadczenia. Zwrot otrzymasz przy użyciu tego samego sposobu zapłaty, którego użyłeś (z wyjątkiem płatności za pobraniem/gotówką w sklepie)</w:t>
            </w:r>
          </w:p>
        </w:tc>
      </w:tr>
      <w:tr w:rsidR="000856DD" w14:paraId="548E65CB" w14:textId="77777777" w:rsidTr="005D27D9">
        <w:tc>
          <w:tcPr>
            <w:tcW w:w="0" w:type="auto"/>
            <w:vMerge/>
            <w:vAlign w:val="center"/>
            <w:hideMark/>
          </w:tcPr>
          <w:p w14:paraId="1A11741B" w14:textId="77777777" w:rsidR="000856DD" w:rsidRDefault="000856DD" w:rsidP="005D27D9">
            <w:pPr>
              <w:rPr>
                <w:rFonts w:cs="Times New Roman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9759" w:type="dxa"/>
            <w:gridSpan w:val="2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A9FEE86" w14:textId="77777777" w:rsidR="000856DD" w:rsidRDefault="000856DD" w:rsidP="005D27D9">
            <w:pPr>
              <w:rPr>
                <w:rFonts w:ascii="Presto MM Text Pro Regular" w:hAnsi="Presto MM Text Pro Regular"/>
                <w:color w:val="808080"/>
              </w:rPr>
            </w:pPr>
            <w:r>
              <w:rPr>
                <w:rFonts w:ascii="Presto MM Text Pro Regular" w:hAnsi="Presto MM Text Pro Regular"/>
                <w:color w:val="808080"/>
              </w:rPr>
              <w:t>Ponosisz tylko bezpośrednie koszty zwrotu produktów.</w:t>
            </w:r>
          </w:p>
        </w:tc>
      </w:tr>
      <w:tr w:rsidR="000856DD" w14:paraId="092D6DCC" w14:textId="77777777" w:rsidTr="005D27D9">
        <w:tc>
          <w:tcPr>
            <w:tcW w:w="0" w:type="auto"/>
            <w:vMerge/>
            <w:vAlign w:val="center"/>
            <w:hideMark/>
          </w:tcPr>
          <w:p w14:paraId="75E3F1C9" w14:textId="77777777" w:rsidR="000856DD" w:rsidRDefault="000856DD" w:rsidP="005D27D9">
            <w:pPr>
              <w:rPr>
                <w:rFonts w:cs="Times New Roman"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9759" w:type="dxa"/>
            <w:gridSpan w:val="2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4BFB271" w14:textId="77777777" w:rsidR="000856DD" w:rsidRDefault="000856DD" w:rsidP="005D27D9">
            <w:pPr>
              <w:rPr>
                <w:rFonts w:ascii="Presto MM Text Pro Regular" w:hAnsi="Presto MM Text Pro Regular"/>
                <w:color w:val="808080"/>
              </w:rPr>
            </w:pPr>
            <w:r>
              <w:rPr>
                <w:rFonts w:ascii="Presto MM Text Pro Regular" w:hAnsi="Presto MM Text Pro Regular"/>
                <w:color w:val="808080"/>
              </w:rPr>
              <w:t>Wypełnienie tego formularza ułatwia i przyspiesza zwrot.</w:t>
            </w:r>
          </w:p>
        </w:tc>
      </w:tr>
    </w:tbl>
    <w:p w14:paraId="2ED9EF4C" w14:textId="77777777" w:rsidR="000856DD" w:rsidRDefault="000856DD" w:rsidP="000856DD">
      <w:pPr>
        <w:tabs>
          <w:tab w:val="left" w:pos="1134"/>
        </w:tabs>
        <w:ind w:left="1134"/>
        <w:jc w:val="both"/>
        <w:rPr>
          <w:rFonts w:ascii="Arial" w:eastAsia="Arial" w:hAnsi="Arial"/>
          <w:bCs/>
        </w:rPr>
      </w:pPr>
    </w:p>
    <w:p w14:paraId="6540BD2D" w14:textId="77777777" w:rsidR="002A6966" w:rsidRDefault="002A6966"/>
    <w:sectPr w:rsidR="002A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esto MM Text Pro Regular">
    <w:panose1 w:val="020B0506030500020204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DD"/>
    <w:rsid w:val="000856DD"/>
    <w:rsid w:val="002A6966"/>
    <w:rsid w:val="00D31E45"/>
    <w:rsid w:val="00E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A880"/>
  <w15:chartTrackingRefBased/>
  <w15:docId w15:val="{04E6985A-3946-47A8-A28D-A545D89D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6DD"/>
    <w:pPr>
      <w:spacing w:after="0" w:line="240" w:lineRule="auto"/>
    </w:pPr>
    <w:rPr>
      <w:rFonts w:ascii="Calibri" w:eastAsia="Calibri" w:hAnsi="Calibri" w:cs="Arial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6DD"/>
    <w:rPr>
      <w:rFonts w:ascii="Calibri" w:eastAsia="Calibri" w:hAnsi="Calibri" w:cs="Arial"/>
      <w:sz w:val="20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085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6DD"/>
    <w:rPr>
      <w:rFonts w:ascii="Calibri" w:eastAsia="Calibri" w:hAnsi="Calibri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Semczuk, Monika</dc:creator>
  <cp:keywords/>
  <dc:description/>
  <cp:lastModifiedBy>Semczuk, Monika</cp:lastModifiedBy>
  <cp:revision>1</cp:revision>
  <dcterms:created xsi:type="dcterms:W3CDTF">2024-01-19T08:22:00Z</dcterms:created>
  <dcterms:modified xsi:type="dcterms:W3CDTF">2024-01-19T08:24:00Z</dcterms:modified>
</cp:coreProperties>
</file>